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(Meno, priezvisko a presná adresa žiadateľa)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</w:t>
      </w:r>
      <w:r w:rsidR="004F1749">
        <w:rPr>
          <w:rFonts w:ascii="TimesNewRomanPSMT" w:hAnsi="TimesNewRomanPSMT" w:cs="TimesNewRomanPSMT"/>
        </w:rPr>
        <w:t xml:space="preserve">                      Obec Príslop</w:t>
      </w:r>
    </w:p>
    <w:p w:rsidR="004F1749" w:rsidRDefault="004F1749" w:rsidP="004F1749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č. 41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</w:t>
      </w:r>
      <w:r w:rsidR="004F1749">
        <w:rPr>
          <w:rFonts w:ascii="TimesNewRomanPSMT" w:hAnsi="TimesNewRomanPSMT" w:cs="TimesNewRomanPSMT"/>
        </w:rPr>
        <w:t xml:space="preserve">                   067 66 Kolbasov</w:t>
      </w: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V ........................ dňa 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P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u w:val="single"/>
        </w:rPr>
      </w:pPr>
      <w:r w:rsidRPr="00BB7A80">
        <w:rPr>
          <w:rFonts w:ascii="TimesNewRomanPS-BoldMT" w:hAnsi="TimesNewRomanPS-BoldMT" w:cs="TimesNewRomanPS-BoldMT"/>
          <w:bCs/>
          <w:u w:val="single"/>
        </w:rPr>
        <w:t>Žiadosť o dodatočné povolenie stavby</w:t>
      </w:r>
      <w:r>
        <w:rPr>
          <w:rFonts w:ascii="TimesNewRomanPS-BoldMT" w:hAnsi="TimesNewRomanPS-BoldMT" w:cs="TimesNewRomanPS-BoldMT"/>
          <w:bCs/>
          <w:u w:val="single"/>
        </w:rPr>
        <w:t xml:space="preserve"> </w:t>
      </w:r>
      <w:r w:rsidRPr="00BB7A80">
        <w:rPr>
          <w:rFonts w:ascii="TimesNewRomanPS-BoldMT" w:hAnsi="TimesNewRomanPS-BoldMT" w:cs="TimesNewRomanPS-BoldMT"/>
          <w:bCs/>
          <w:u w:val="single"/>
        </w:rPr>
        <w:t>(začatej bez povolenia stavebného úradu )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Podpísaný .................................................................................................................................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bytom ....................................................................... </w:t>
      </w:r>
      <w:proofErr w:type="spellStart"/>
      <w:r>
        <w:rPr>
          <w:rFonts w:ascii="TimesNewRomanPSMT" w:hAnsi="TimesNewRomanPSMT" w:cs="TimesNewRomanPSMT"/>
        </w:rPr>
        <w:t>č.d</w:t>
      </w:r>
      <w:proofErr w:type="spellEnd"/>
      <w:r>
        <w:rPr>
          <w:rFonts w:ascii="TimesNewRomanPSMT" w:hAnsi="TimesNewRomanPSMT" w:cs="TimesNewRomanPSMT"/>
        </w:rPr>
        <w:t>. 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žiadam o dodatočné povolenie stavby 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postavenej bez stavebného povolenia v obci 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pozemku </w:t>
      </w:r>
      <w:proofErr w:type="spellStart"/>
      <w:r>
        <w:rPr>
          <w:rFonts w:ascii="TimesNewRomanPSMT" w:hAnsi="TimesNewRomanPSMT" w:cs="TimesNewRomanPSMT"/>
        </w:rPr>
        <w:t>parc</w:t>
      </w:r>
      <w:proofErr w:type="spellEnd"/>
      <w:r>
        <w:rPr>
          <w:rFonts w:ascii="TimesNewRomanPSMT" w:hAnsi="TimesNewRomanPSMT" w:cs="TimesNewRomanPSMT"/>
        </w:rPr>
        <w:t xml:space="preserve">. č. ....................................... katastrálne územie .......................................... 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Stavba bude postavená svojpomocne o celkovom náklade: ..................................................€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Vlastníci susedných nehnuteľností: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......................................................................, bytom 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......................................................................, bytom 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ÚDAJE O STAVEBNOM DOZORE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Odborný stavebný dozor na stavbe žiadateľa bude vykonávať: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Meno a priezvisko ...................................................................................................................................................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Povolanie, kvalifikácia ...................................................................................................................................................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bytom ....................................................................................................................................................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Prehlásenie stavebného dozoru: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podpis žiadateľa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Prílohy: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Doklad o vlastníctve pozemku (LV nie starší ako 3 mesiace s kolkom)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Kópia katastrálnej mapy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3. 2x projekt skutočného realizovania stavby (v zmysle § 9 vyhlášky MŽP SR č. 453/2000 </w:t>
      </w:r>
      <w:proofErr w:type="spellStart"/>
      <w:r>
        <w:rPr>
          <w:rFonts w:ascii="TimesNewRomanPSMT" w:hAnsi="TimesNewRomanPSMT" w:cs="TimesNewRomanPSMT"/>
        </w:rPr>
        <w:t>Z.z</w:t>
      </w:r>
      <w:proofErr w:type="spellEnd"/>
      <w:r>
        <w:rPr>
          <w:rFonts w:ascii="TimesNewRomanPSMT" w:hAnsi="TimesNewRomanPSMT" w:cs="TimesNewRomanPSMT"/>
        </w:rPr>
        <w:t>., ktorou sa vykonávajú niektoré ustanovenia stavebného zákona)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Súčasťou projektu sú: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statické posúdenie projektovej dokumentácie stavby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protipožiarne riešenie stavby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projektové hodnotenie energetickej hospodárnosti budovy (podľa povahy veci)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2x situácia osadenia stavby v mierke 1:200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Doklad o vyňatí pôdy z PPF (v prípade, že pozemok je vedený ako poľnohospodárska pôda, orná pôda resp. záhrada.)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Doklad o zaplatení správneho poplatku vo výške dvojnásobku sadzby uvedenej v zákona č. 145/1995 Z. z., pol. 60 a 61 (v pokladni </w:t>
      </w:r>
      <w:r w:rsidR="00A4550A">
        <w:rPr>
          <w:rFonts w:ascii="TimesNewRomanPSMT" w:hAnsi="TimesNewRomanPSMT" w:cs="TimesNewRomanPSMT"/>
        </w:rPr>
        <w:t>obecného úradu</w:t>
      </w:r>
      <w:r>
        <w:rPr>
          <w:rFonts w:ascii="TimesNewRomanPSMT" w:hAnsi="TimesNewRomanPSMT" w:cs="TimesNewRomanPSMT"/>
        </w:rPr>
        <w:t>).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Mená a adresy vlastníkov susedných nehnuteľností</w:t>
      </w:r>
    </w:p>
    <w:p w:rsidR="005E33E9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Doklady o prerokovaní s orgánmi štátnej správy, ktorých záujmy sú navrhovanou zmenou stavby dotknuté.</w:t>
      </w: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bookmarkStart w:id="0" w:name="_GoBack"/>
      <w:bookmarkEnd w:id="0"/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Pr="00BB7A80" w:rsidRDefault="00A03B35" w:rsidP="00A03B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</w:p>
    <w:sectPr w:rsidR="00A03B35" w:rsidRPr="00BB7A80" w:rsidSect="005E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A80"/>
    <w:rsid w:val="00096178"/>
    <w:rsid w:val="004F1749"/>
    <w:rsid w:val="005E33E9"/>
    <w:rsid w:val="00A03B35"/>
    <w:rsid w:val="00A4550A"/>
    <w:rsid w:val="00A84C2D"/>
    <w:rsid w:val="00B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FE452-A0B6-46E1-BA47-4773B1D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33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Starosta</cp:lastModifiedBy>
  <cp:revision>7</cp:revision>
  <cp:lastPrinted>2013-01-31T14:02:00Z</cp:lastPrinted>
  <dcterms:created xsi:type="dcterms:W3CDTF">2011-03-15T18:48:00Z</dcterms:created>
  <dcterms:modified xsi:type="dcterms:W3CDTF">2017-01-16T13:36:00Z</dcterms:modified>
</cp:coreProperties>
</file>